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7BF" w:rsidRDefault="00C37D79">
      <w:pPr>
        <w:spacing w:before="57"/>
        <w:ind w:left="-585"/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2059940</wp:posOffset>
                </wp:positionH>
                <wp:positionV relativeFrom="paragraph">
                  <wp:posOffset>306070</wp:posOffset>
                </wp:positionV>
                <wp:extent cx="3986530" cy="85788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5920" cy="85716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6279" h="1352">
                              <a:moveTo>
                                <a:pt x="225" y="0"/>
                              </a:moveTo>
                              <a:lnTo>
                                <a:pt x="225" y="0"/>
                              </a:lnTo>
                              <a:cubicBezTo>
                                <a:pt x="186" y="0"/>
                                <a:pt x="147" y="10"/>
                                <a:pt x="113" y="30"/>
                              </a:cubicBezTo>
                              <a:cubicBezTo>
                                <a:pt x="78" y="50"/>
                                <a:pt x="50" y="78"/>
                                <a:pt x="30" y="113"/>
                              </a:cubicBezTo>
                              <a:cubicBezTo>
                                <a:pt x="10" y="147"/>
                                <a:pt x="0" y="186"/>
                                <a:pt x="0" y="225"/>
                              </a:cubicBezTo>
                              <a:lnTo>
                                <a:pt x="0" y="1125"/>
                              </a:lnTo>
                              <a:lnTo>
                                <a:pt x="0" y="1126"/>
                              </a:lnTo>
                              <a:cubicBezTo>
                                <a:pt x="0" y="1165"/>
                                <a:pt x="10" y="1204"/>
                                <a:pt x="30" y="1238"/>
                              </a:cubicBezTo>
                              <a:cubicBezTo>
                                <a:pt x="50" y="1273"/>
                                <a:pt x="78" y="1301"/>
                                <a:pt x="113" y="1321"/>
                              </a:cubicBezTo>
                              <a:cubicBezTo>
                                <a:pt x="147" y="1341"/>
                                <a:pt x="186" y="1351"/>
                                <a:pt x="225" y="1351"/>
                              </a:cubicBezTo>
                              <a:lnTo>
                                <a:pt x="6052" y="1351"/>
                              </a:lnTo>
                              <a:lnTo>
                                <a:pt x="6053" y="1351"/>
                              </a:lnTo>
                              <a:cubicBezTo>
                                <a:pt x="6092" y="1351"/>
                                <a:pt x="6131" y="1341"/>
                                <a:pt x="6165" y="1321"/>
                              </a:cubicBezTo>
                              <a:cubicBezTo>
                                <a:pt x="6200" y="1301"/>
                                <a:pt x="6228" y="1273"/>
                                <a:pt x="6248" y="1238"/>
                              </a:cubicBezTo>
                              <a:cubicBezTo>
                                <a:pt x="6268" y="1204"/>
                                <a:pt x="6278" y="1165"/>
                                <a:pt x="6278" y="1126"/>
                              </a:cubicBezTo>
                              <a:lnTo>
                                <a:pt x="6278" y="225"/>
                              </a:lnTo>
                              <a:lnTo>
                                <a:pt x="6278" y="225"/>
                              </a:lnTo>
                              <a:lnTo>
                                <a:pt x="6278" y="225"/>
                              </a:lnTo>
                              <a:cubicBezTo>
                                <a:pt x="6278" y="186"/>
                                <a:pt x="6268" y="147"/>
                                <a:pt x="6248" y="113"/>
                              </a:cubicBezTo>
                              <a:cubicBezTo>
                                <a:pt x="6228" y="78"/>
                                <a:pt x="6200" y="50"/>
                                <a:pt x="6165" y="30"/>
                              </a:cubicBezTo>
                              <a:cubicBezTo>
                                <a:pt x="6131" y="10"/>
                                <a:pt x="6092" y="0"/>
                                <a:pt x="6053" y="0"/>
                              </a:cubicBezTo>
                              <a:lnTo>
                                <a:pt x="22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6360">
                          <a:solidFill>
                            <a:srgbClr val="808080"/>
                          </a:solidFill>
                          <a:prstDash val="sysDot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37D79" w:rsidRDefault="00C37D7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</w:rPr>
                              <w:t>DEMANDE DE PLACE EN CRECHE :</w:t>
                            </w:r>
                          </w:p>
                          <w:p w:rsidR="00D147BF" w:rsidRDefault="00C37D79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</w:rPr>
                              <w:t>CONFIRMATION DE NAISSANCE</w:t>
                            </w:r>
                          </w:p>
                          <w:p w:rsidR="00D147BF" w:rsidRDefault="00C37D79" w:rsidP="00C37D79">
                            <w:pPr>
                              <w:spacing w:before="57"/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</w:rPr>
                              <w:t xml:space="preserve"> retourner dans les 15 jours suivant la naissance de l'enfant</w:t>
                            </w:r>
                          </w:p>
                        </w:txbxContent>
                      </wps:txbx>
                      <wps:bodyPr lIns="17640" tIns="17640" rIns="17640" bIns="176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style="position:absolute;left:0;text-align:left;margin-left:162.2pt;margin-top:24.1pt;width:313.9pt;height:67.5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6279,13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" adj="-11796480,,5400" path="m225,r,c186,,147,10,113,30,78,50,50,78,30,113,10,147,,186,,225r,900l,1126v,39,10,78,30,112c50,1273,78,1301,113,1321v34,20,73,30,112,30l6052,1351r1,c6092,1351,6131,1341,6165,1321v35,-20,63,-48,83,-83c6268,1204,6278,1165,6278,1126r,-901l6278,225r,c6278,186,6268,147,6248,113,6228,78,6200,50,6165,30,6131,10,6092,,6053,l225,e" strokecolor="gray" strokeweight="1.01mm">
                <v:stroke dashstyle="1 1" joinstyle="round"/>
                <v:formulas/>
                <v:path arrowok="t" o:connecttype="custom" textboxrect="0,0,6279,1352"/>
                <v:textbox inset=".49mm,.49mm,.49mm,.49mm">
                  <w:txbxContent>
                    <w:p w:rsidR="00C37D79" w:rsidRDefault="00C37D79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i/>
                          <w:iCs/>
                        </w:rPr>
                        <w:t>DEMANDE DE PLACE EN CRECHE :</w:t>
                      </w:r>
                    </w:p>
                    <w:p w:rsidR="00D147BF" w:rsidRDefault="00C37D79">
                      <w:pPr>
                        <w:jc w:val="center"/>
                      </w:pPr>
                      <w:r>
                        <w:rPr>
                          <w:rFonts w:ascii="Calibri" w:hAnsi="Calibri"/>
                          <w:b/>
                          <w:bCs/>
                          <w:i/>
                          <w:iCs/>
                        </w:rPr>
                        <w:t>CONFIRMATION DE NAISSANCE</w:t>
                      </w:r>
                    </w:p>
                    <w:p w:rsidR="00D147BF" w:rsidRDefault="00C37D79" w:rsidP="00C37D79">
                      <w:pPr>
                        <w:spacing w:before="57"/>
                      </w:pPr>
                      <w:proofErr w:type="gramStart"/>
                      <w:r>
                        <w:rPr>
                          <w:rFonts w:ascii="Calibri" w:hAnsi="Calibri"/>
                        </w:rPr>
                        <w:t>à</w:t>
                      </w:r>
                      <w:proofErr w:type="gramEnd"/>
                      <w:r>
                        <w:rPr>
                          <w:rFonts w:ascii="Calibri" w:hAnsi="Calibri"/>
                        </w:rPr>
                        <w:t xml:space="preserve"> retourner dans les 15 jours suivant la naissance de l'enfant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2"/>
          <w:szCs w:val="12"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-220345</wp:posOffset>
            </wp:positionH>
            <wp:positionV relativeFrom="paragraph">
              <wp:posOffset>-46990</wp:posOffset>
            </wp:positionV>
            <wp:extent cx="1376045" cy="1376045"/>
            <wp:effectExtent l="0" t="0" r="0" b="0"/>
            <wp:wrapTopAndBottom/>
            <wp:docPr id="2" name="image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47BF" w:rsidRDefault="00C37D79" w:rsidP="00C37D79">
      <w:pPr>
        <w:spacing w:before="57"/>
        <w:ind w:left="-360"/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>Direction Générale Cohésion Sociale</w:t>
      </w:r>
    </w:p>
    <w:p w:rsidR="00D147BF" w:rsidRDefault="00C37D79" w:rsidP="00C37D79">
      <w:pPr>
        <w:spacing w:before="57"/>
        <w:ind w:left="-360"/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>Direction Enfance, Éducation-Jeunesse</w:t>
      </w:r>
      <w:r>
        <w:rPr>
          <w:rFonts w:ascii="Calibri" w:hAnsi="Calibri"/>
          <w:i/>
          <w:iCs/>
          <w:sz w:val="20"/>
          <w:szCs w:val="20"/>
        </w:rPr>
        <w:br/>
        <w:t>Service Petite Enfance</w:t>
      </w:r>
    </w:p>
    <w:p w:rsidR="00C37D79" w:rsidRDefault="00C37D79" w:rsidP="00484462">
      <w:pPr>
        <w:tabs>
          <w:tab w:val="left" w:pos="555"/>
          <w:tab w:val="left" w:pos="7365"/>
        </w:tabs>
        <w:spacing w:before="57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</w:t>
      </w:r>
    </w:p>
    <w:p w:rsidR="00D147BF" w:rsidRDefault="00484462">
      <w:pPr>
        <w:tabs>
          <w:tab w:val="left" w:pos="555"/>
          <w:tab w:val="left" w:pos="7365"/>
        </w:tabs>
        <w:spacing w:before="57"/>
        <w:ind w:left="-33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RESPONSABLE 1 :</w:t>
      </w:r>
      <w:r w:rsidR="00C37D79">
        <w:rPr>
          <w:rFonts w:ascii="Calibri" w:hAnsi="Calibri"/>
          <w:sz w:val="22"/>
          <w:szCs w:val="22"/>
        </w:rPr>
        <w:t xml:space="preserve"> …..............................................................................................</w:t>
      </w:r>
      <w:r>
        <w:rPr>
          <w:rFonts w:ascii="Calibri" w:hAnsi="Calibri"/>
          <w:sz w:val="22"/>
          <w:szCs w:val="22"/>
        </w:rPr>
        <w:t>....................</w:t>
      </w:r>
      <w:r w:rsidR="00C37D79">
        <w:rPr>
          <w:rFonts w:ascii="Calibri" w:hAnsi="Calibri"/>
          <w:sz w:val="22"/>
          <w:szCs w:val="22"/>
        </w:rPr>
        <w:tab/>
        <w:t>(</w:t>
      </w:r>
      <w:r w:rsidR="00C37D79">
        <w:rPr>
          <w:rFonts w:ascii="Calibri" w:hAnsi="Calibri"/>
          <w:i/>
          <w:iCs/>
          <w:sz w:val="22"/>
          <w:szCs w:val="22"/>
        </w:rPr>
        <w:t>Nom Prénom)</w:t>
      </w:r>
    </w:p>
    <w:p w:rsidR="00D147BF" w:rsidRDefault="00484462">
      <w:pPr>
        <w:tabs>
          <w:tab w:val="left" w:pos="555"/>
          <w:tab w:val="left" w:pos="7365"/>
        </w:tabs>
        <w:spacing w:before="170"/>
        <w:ind w:left="-33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RESPONSABLE 2</w:t>
      </w:r>
      <w:r>
        <w:rPr>
          <w:rFonts w:ascii="Calibri" w:hAnsi="Calibri"/>
          <w:b/>
          <w:bCs/>
          <w:sz w:val="22"/>
          <w:szCs w:val="22"/>
        </w:rPr>
        <w:t> :</w:t>
      </w:r>
      <w:r>
        <w:rPr>
          <w:rFonts w:ascii="Calibri" w:hAnsi="Calibri"/>
          <w:sz w:val="22"/>
          <w:szCs w:val="22"/>
        </w:rPr>
        <w:t xml:space="preserve"> </w:t>
      </w:r>
      <w:r w:rsidR="00C37D79">
        <w:rPr>
          <w:rFonts w:ascii="Calibri" w:hAnsi="Calibri"/>
          <w:b/>
          <w:bCs/>
          <w:sz w:val="22"/>
          <w:szCs w:val="22"/>
        </w:rPr>
        <w:t xml:space="preserve"> </w:t>
      </w:r>
      <w:r w:rsidR="00C37D79">
        <w:rPr>
          <w:rFonts w:ascii="Calibri" w:hAnsi="Calibri"/>
          <w:sz w:val="22"/>
          <w:szCs w:val="22"/>
        </w:rPr>
        <w:t>….............................................................................................................</w:t>
      </w:r>
      <w:r>
        <w:rPr>
          <w:rFonts w:ascii="Calibri" w:hAnsi="Calibri"/>
          <w:sz w:val="22"/>
          <w:szCs w:val="22"/>
        </w:rPr>
        <w:t>.....</w:t>
      </w:r>
      <w:r w:rsidR="00C37D79">
        <w:rPr>
          <w:rFonts w:ascii="Calibri" w:hAnsi="Calibri"/>
          <w:sz w:val="22"/>
          <w:szCs w:val="22"/>
        </w:rPr>
        <w:t>(</w:t>
      </w:r>
      <w:r w:rsidR="00C37D79">
        <w:rPr>
          <w:rFonts w:ascii="Calibri" w:hAnsi="Calibri"/>
          <w:i/>
          <w:iCs/>
          <w:sz w:val="22"/>
          <w:szCs w:val="22"/>
        </w:rPr>
        <w:t>Nom Prénom)</w:t>
      </w:r>
    </w:p>
    <w:p w:rsidR="00D147BF" w:rsidRDefault="00484462">
      <w:pPr>
        <w:tabs>
          <w:tab w:val="left" w:pos="555"/>
          <w:tab w:val="left" w:pos="1980"/>
          <w:tab w:val="left" w:pos="7365"/>
        </w:tabs>
        <w:spacing w:before="170"/>
        <w:ind w:left="-330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 xml:space="preserve">Adresse </w:t>
      </w:r>
      <w:r w:rsidR="00C37D79">
        <w:rPr>
          <w:rFonts w:ascii="Calibri" w:hAnsi="Calibri"/>
          <w:sz w:val="22"/>
          <w:szCs w:val="22"/>
        </w:rPr>
        <w:t xml:space="preserve"> …</w:t>
      </w:r>
      <w:proofErr w:type="gramEnd"/>
      <w:r w:rsidR="00C37D79">
        <w:rPr>
          <w:rFonts w:ascii="Calibri" w:hAnsi="Calibri"/>
          <w:sz w:val="22"/>
          <w:szCs w:val="22"/>
        </w:rPr>
        <w:t>.......................................................................................................</w:t>
      </w:r>
      <w:r>
        <w:rPr>
          <w:rFonts w:ascii="Calibri" w:hAnsi="Calibri"/>
          <w:sz w:val="22"/>
          <w:szCs w:val="22"/>
        </w:rPr>
        <w:t>..........................</w:t>
      </w:r>
    </w:p>
    <w:p w:rsidR="00D147BF" w:rsidRDefault="00C37D79" w:rsidP="00484462">
      <w:pPr>
        <w:tabs>
          <w:tab w:val="left" w:pos="555"/>
          <w:tab w:val="left" w:pos="1980"/>
          <w:tab w:val="left" w:pos="7365"/>
          <w:tab w:val="left" w:pos="7797"/>
        </w:tabs>
        <w:spacing w:before="170"/>
        <w:ind w:left="-33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Téléphone : …......................................................</w:t>
      </w:r>
      <w:r w:rsidR="00484462">
        <w:rPr>
          <w:rFonts w:ascii="Calibri" w:hAnsi="Calibri"/>
          <w:sz w:val="22"/>
          <w:szCs w:val="22"/>
        </w:rPr>
        <w:t>/</w:t>
      </w:r>
      <w:r>
        <w:rPr>
          <w:rFonts w:ascii="Calibri" w:hAnsi="Calibri"/>
          <w:sz w:val="22"/>
          <w:szCs w:val="22"/>
        </w:rPr>
        <w:t>..............................................................</w:t>
      </w:r>
      <w:r w:rsidR="00484462">
        <w:rPr>
          <w:rFonts w:ascii="Calibri" w:hAnsi="Calibri"/>
          <w:sz w:val="22"/>
          <w:szCs w:val="22"/>
        </w:rPr>
        <w:t>......</w:t>
      </w:r>
    </w:p>
    <w:p w:rsidR="00C37D79" w:rsidRDefault="00C37D79" w:rsidP="00484462">
      <w:pPr>
        <w:tabs>
          <w:tab w:val="left" w:pos="555"/>
          <w:tab w:val="left" w:pos="1980"/>
          <w:tab w:val="left" w:pos="7365"/>
          <w:tab w:val="left" w:pos="7655"/>
          <w:tab w:val="left" w:pos="7797"/>
        </w:tabs>
        <w:spacing w:before="170"/>
        <w:ind w:left="-33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Courriel : ……………………………</w:t>
      </w:r>
      <w:r w:rsidR="00484462">
        <w:rPr>
          <w:rFonts w:ascii="Calibri" w:hAnsi="Calibri"/>
          <w:sz w:val="22"/>
          <w:szCs w:val="22"/>
        </w:rPr>
        <w:t>…………………………………………………………………………………………………</w:t>
      </w:r>
    </w:p>
    <w:p w:rsidR="00D147BF" w:rsidRDefault="00C37D79">
      <w:pPr>
        <w:tabs>
          <w:tab w:val="left" w:pos="555"/>
          <w:tab w:val="left" w:pos="1980"/>
          <w:tab w:val="left" w:pos="7365"/>
        </w:tabs>
        <w:spacing w:before="170"/>
        <w:ind w:left="-33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ENFANT</w:t>
      </w:r>
      <w:r>
        <w:rPr>
          <w:rFonts w:ascii="Calibri" w:hAnsi="Calibri"/>
          <w:sz w:val="22"/>
          <w:szCs w:val="22"/>
        </w:rPr>
        <w:t>………………………………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…...................................................................................</w:t>
      </w:r>
      <w:r>
        <w:rPr>
          <w:rFonts w:ascii="Calibri" w:hAnsi="Calibri"/>
          <w:sz w:val="22"/>
          <w:szCs w:val="22"/>
        </w:rPr>
        <w:tab/>
        <w:t>(</w:t>
      </w:r>
      <w:r>
        <w:rPr>
          <w:rFonts w:ascii="Calibri" w:hAnsi="Calibri"/>
          <w:i/>
          <w:iCs/>
          <w:sz w:val="22"/>
          <w:szCs w:val="22"/>
        </w:rPr>
        <w:t>Nom Prénom)</w:t>
      </w:r>
    </w:p>
    <w:p w:rsidR="00D147BF" w:rsidRDefault="00C37D79">
      <w:pPr>
        <w:tabs>
          <w:tab w:val="left" w:pos="555"/>
          <w:tab w:val="left" w:pos="1980"/>
          <w:tab w:val="left" w:pos="5265"/>
          <w:tab w:val="left" w:pos="7365"/>
        </w:tabs>
        <w:spacing w:before="170"/>
        <w:ind w:left="-33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Date de naissance</w:t>
      </w:r>
      <w:proofErr w:type="gramStart"/>
      <w:r>
        <w:rPr>
          <w:rFonts w:ascii="Calibri" w:hAnsi="Calibri"/>
          <w:sz w:val="22"/>
          <w:szCs w:val="22"/>
        </w:rPr>
        <w:t> : ..</w:t>
      </w:r>
      <w:proofErr w:type="gramEnd"/>
      <w:r>
        <w:rPr>
          <w:rFonts w:ascii="Calibri" w:hAnsi="Calibri"/>
          <w:sz w:val="22"/>
          <w:szCs w:val="22"/>
        </w:rPr>
        <w:t xml:space="preserve">/.. /..                           Date d'admission précise …............................ </w:t>
      </w:r>
      <w:r>
        <w:rPr>
          <w:rFonts w:ascii="Calibri" w:hAnsi="Calibri"/>
          <w:i/>
          <w:iCs/>
          <w:sz w:val="22"/>
          <w:szCs w:val="22"/>
        </w:rPr>
        <w:t>(</w:t>
      </w:r>
      <w:proofErr w:type="gramStart"/>
      <w:r>
        <w:rPr>
          <w:rFonts w:ascii="Calibri" w:hAnsi="Calibri"/>
          <w:i/>
          <w:iCs/>
          <w:sz w:val="22"/>
          <w:szCs w:val="22"/>
        </w:rPr>
        <w:t>une</w:t>
      </w:r>
      <w:proofErr w:type="gramEnd"/>
      <w:r>
        <w:rPr>
          <w:rFonts w:ascii="Calibri" w:hAnsi="Calibri"/>
          <w:i/>
          <w:iCs/>
          <w:sz w:val="22"/>
          <w:szCs w:val="22"/>
        </w:rPr>
        <w:t xml:space="preserve"> seule date)</w:t>
      </w:r>
    </w:p>
    <w:p w:rsidR="00D147BF" w:rsidRDefault="00C37D79">
      <w:pPr>
        <w:tabs>
          <w:tab w:val="left" w:pos="555"/>
          <w:tab w:val="left" w:pos="1980"/>
          <w:tab w:val="left" w:pos="5265"/>
          <w:tab w:val="left" w:pos="7365"/>
        </w:tabs>
        <w:spacing w:before="227"/>
        <w:ind w:left="-330"/>
        <w:rPr>
          <w:rFonts w:ascii="Calibri" w:hAnsi="Calibri"/>
          <w:i/>
          <w:iCs/>
          <w:sz w:val="22"/>
          <w:szCs w:val="22"/>
          <w:u w:val="single"/>
        </w:rPr>
      </w:pPr>
      <w:r>
        <w:rPr>
          <w:rFonts w:ascii="Calibri" w:hAnsi="Calibri"/>
          <w:i/>
          <w:iCs/>
          <w:sz w:val="22"/>
          <w:szCs w:val="22"/>
          <w:u w:val="single"/>
        </w:rPr>
        <w:t>Lieu d'accueil par ordre de préférence (1-2-3-4-5)</w:t>
      </w:r>
    </w:p>
    <w:p w:rsidR="00484462" w:rsidRDefault="00484462">
      <w:pPr>
        <w:tabs>
          <w:tab w:val="left" w:pos="555"/>
          <w:tab w:val="left" w:pos="1980"/>
          <w:tab w:val="left" w:pos="5265"/>
          <w:tab w:val="left" w:pos="7365"/>
        </w:tabs>
        <w:spacing w:before="227"/>
        <w:ind w:left="-330"/>
        <w:rPr>
          <w:rFonts w:ascii="Calibri" w:hAnsi="Calibri"/>
          <w:i/>
          <w:iCs/>
          <w:sz w:val="22"/>
          <w:szCs w:val="22"/>
          <w:u w:val="single"/>
        </w:rPr>
      </w:pPr>
    </w:p>
    <w:tbl>
      <w:tblPr>
        <w:tblStyle w:val="Grilledutableau"/>
        <w:tblW w:w="0" w:type="auto"/>
        <w:tblInd w:w="-176" w:type="dxa"/>
        <w:tblLook w:val="04A0" w:firstRow="1" w:lastRow="0" w:firstColumn="1" w:lastColumn="0" w:noHBand="0" w:noVBand="1"/>
      </w:tblPr>
      <w:tblGrid>
        <w:gridCol w:w="3139"/>
        <w:gridCol w:w="3293"/>
        <w:gridCol w:w="3294"/>
      </w:tblGrid>
      <w:tr w:rsidR="009B4E46" w:rsidTr="009B4E46">
        <w:trPr>
          <w:trHeight w:val="509"/>
        </w:trPr>
        <w:tc>
          <w:tcPr>
            <w:tcW w:w="3139" w:type="dxa"/>
          </w:tcPr>
          <w:p w:rsidR="009B4E46" w:rsidRPr="009B4E46" w:rsidRDefault="009B4E46">
            <w:pPr>
              <w:tabs>
                <w:tab w:val="left" w:pos="555"/>
                <w:tab w:val="left" w:pos="1980"/>
                <w:tab w:val="left" w:pos="5265"/>
                <w:tab w:val="left" w:pos="7365"/>
              </w:tabs>
              <w:spacing w:before="227"/>
              <w:rPr>
                <w:rFonts w:ascii="Calibri" w:eastAsia="Wingdings" w:hAnsi="Calibri" w:cs="Wingdings"/>
                <w:i/>
                <w:iCs/>
                <w:sz w:val="22"/>
                <w:szCs w:val="22"/>
              </w:rPr>
            </w:pPr>
            <w:r>
              <w:rPr>
                <w:rFonts w:ascii="Calibri" w:eastAsia="Wingdings" w:hAnsi="Calibri" w:cs="Wingdings"/>
                <w:i/>
                <w:iCs/>
                <w:sz w:val="22"/>
                <w:szCs w:val="22"/>
              </w:rPr>
              <w:t>La Maison des Lutins</w:t>
            </w:r>
          </w:p>
        </w:tc>
        <w:tc>
          <w:tcPr>
            <w:tcW w:w="3293" w:type="dxa"/>
          </w:tcPr>
          <w:p w:rsidR="009B4E46" w:rsidRDefault="009B4E46">
            <w:pPr>
              <w:tabs>
                <w:tab w:val="left" w:pos="555"/>
                <w:tab w:val="left" w:pos="1980"/>
                <w:tab w:val="left" w:pos="5265"/>
                <w:tab w:val="left" w:pos="7365"/>
              </w:tabs>
              <w:spacing w:before="227"/>
              <w:rPr>
                <w:rFonts w:ascii="Calibri" w:hAnsi="Calibri"/>
                <w:i/>
                <w:iCs/>
                <w:sz w:val="22"/>
                <w:szCs w:val="22"/>
                <w:u w:val="single"/>
              </w:rPr>
            </w:pPr>
            <w:r>
              <w:rPr>
                <w:rFonts w:ascii="Calibri" w:eastAsia="Wingdings" w:hAnsi="Calibri" w:cs="Wingdings"/>
                <w:i/>
                <w:iCs/>
                <w:sz w:val="22"/>
                <w:szCs w:val="22"/>
              </w:rPr>
              <w:t>Les Papillons</w:t>
            </w:r>
          </w:p>
        </w:tc>
        <w:tc>
          <w:tcPr>
            <w:tcW w:w="3294" w:type="dxa"/>
          </w:tcPr>
          <w:p w:rsidR="009B4E46" w:rsidRDefault="009B4E46">
            <w:pPr>
              <w:tabs>
                <w:tab w:val="left" w:pos="555"/>
                <w:tab w:val="left" w:pos="1980"/>
                <w:tab w:val="left" w:pos="5265"/>
                <w:tab w:val="left" w:pos="7365"/>
              </w:tabs>
              <w:spacing w:before="227"/>
              <w:rPr>
                <w:rFonts w:ascii="Calibri" w:hAnsi="Calibri"/>
                <w:i/>
                <w:iCs/>
                <w:sz w:val="22"/>
                <w:szCs w:val="22"/>
                <w:u w:val="single"/>
              </w:rPr>
            </w:pPr>
            <w:r>
              <w:rPr>
                <w:rFonts w:ascii="Calibri" w:eastAsia="Wingdings" w:hAnsi="Calibri" w:cs="Wingdings"/>
                <w:i/>
                <w:iCs/>
                <w:sz w:val="22"/>
                <w:szCs w:val="22"/>
              </w:rPr>
              <w:t>Le Petit Poucet</w:t>
            </w:r>
          </w:p>
        </w:tc>
      </w:tr>
      <w:tr w:rsidR="009B4E46" w:rsidTr="009B4E46">
        <w:trPr>
          <w:trHeight w:val="494"/>
        </w:trPr>
        <w:tc>
          <w:tcPr>
            <w:tcW w:w="3139" w:type="dxa"/>
          </w:tcPr>
          <w:p w:rsidR="009B4E46" w:rsidRPr="009B4E46" w:rsidRDefault="009B4E46">
            <w:pPr>
              <w:tabs>
                <w:tab w:val="left" w:pos="555"/>
                <w:tab w:val="left" w:pos="1980"/>
                <w:tab w:val="left" w:pos="5265"/>
                <w:tab w:val="left" w:pos="7365"/>
              </w:tabs>
              <w:spacing w:before="227"/>
              <w:rPr>
                <w:rFonts w:ascii="Calibri" w:eastAsia="Wingdings" w:hAnsi="Calibri" w:cs="Wingdings"/>
                <w:i/>
                <w:iCs/>
                <w:sz w:val="22"/>
                <w:szCs w:val="22"/>
              </w:rPr>
            </w:pPr>
            <w:r>
              <w:rPr>
                <w:rFonts w:ascii="Calibri" w:eastAsia="Wingdings" w:hAnsi="Calibri" w:cs="Wingdings"/>
                <w:i/>
                <w:iCs/>
                <w:sz w:val="22"/>
                <w:szCs w:val="22"/>
              </w:rPr>
              <w:t xml:space="preserve">Le Jardin des Lutins                        </w:t>
            </w:r>
          </w:p>
        </w:tc>
        <w:tc>
          <w:tcPr>
            <w:tcW w:w="3293" w:type="dxa"/>
          </w:tcPr>
          <w:p w:rsidR="009B4E46" w:rsidRDefault="009B4E46">
            <w:pPr>
              <w:tabs>
                <w:tab w:val="left" w:pos="555"/>
                <w:tab w:val="left" w:pos="1980"/>
                <w:tab w:val="left" w:pos="5265"/>
                <w:tab w:val="left" w:pos="7365"/>
              </w:tabs>
              <w:spacing w:before="227"/>
              <w:rPr>
                <w:rFonts w:ascii="Calibri" w:hAnsi="Calibri"/>
                <w:i/>
                <w:iCs/>
                <w:sz w:val="22"/>
                <w:szCs w:val="22"/>
                <w:u w:val="single"/>
              </w:rPr>
            </w:pPr>
            <w:r>
              <w:rPr>
                <w:rFonts w:ascii="Calibri" w:eastAsia="Wingdings" w:hAnsi="Calibri" w:cs="Wingdings"/>
                <w:i/>
                <w:iCs/>
                <w:sz w:val="22"/>
                <w:szCs w:val="22"/>
              </w:rPr>
              <w:t xml:space="preserve">La </w:t>
            </w:r>
            <w:proofErr w:type="spellStart"/>
            <w:r>
              <w:rPr>
                <w:rFonts w:ascii="Calibri" w:eastAsia="Wingdings" w:hAnsi="Calibri" w:cs="Wingdings"/>
                <w:i/>
                <w:iCs/>
                <w:sz w:val="22"/>
                <w:szCs w:val="22"/>
              </w:rPr>
              <w:t>Pingaudière</w:t>
            </w:r>
            <w:proofErr w:type="spellEnd"/>
            <w:r>
              <w:rPr>
                <w:rFonts w:ascii="Calibri" w:eastAsia="Wingdings" w:hAnsi="Calibri" w:cs="Wingdings"/>
                <w:i/>
                <w:iCs/>
                <w:sz w:val="22"/>
                <w:szCs w:val="22"/>
              </w:rPr>
              <w:t xml:space="preserve">                 </w:t>
            </w:r>
          </w:p>
        </w:tc>
        <w:tc>
          <w:tcPr>
            <w:tcW w:w="3294" w:type="dxa"/>
          </w:tcPr>
          <w:p w:rsidR="009B4E46" w:rsidRDefault="009B4E46">
            <w:pPr>
              <w:tabs>
                <w:tab w:val="left" w:pos="555"/>
                <w:tab w:val="left" w:pos="1980"/>
                <w:tab w:val="left" w:pos="5265"/>
                <w:tab w:val="left" w:pos="7365"/>
              </w:tabs>
              <w:spacing w:before="227"/>
              <w:rPr>
                <w:rFonts w:ascii="Calibri" w:hAnsi="Calibri"/>
                <w:i/>
                <w:iCs/>
                <w:sz w:val="22"/>
                <w:szCs w:val="22"/>
                <w:u w:val="single"/>
              </w:rPr>
            </w:pPr>
            <w:r>
              <w:rPr>
                <w:rFonts w:ascii="Calibri" w:eastAsia="Wingdings" w:hAnsi="Calibri" w:cs="Wingdings"/>
                <w:i/>
                <w:iCs/>
                <w:sz w:val="22"/>
                <w:szCs w:val="22"/>
              </w:rPr>
              <w:t>Les P’tits Soleils</w:t>
            </w:r>
          </w:p>
        </w:tc>
      </w:tr>
      <w:tr w:rsidR="009B4E46" w:rsidTr="009B4E46">
        <w:trPr>
          <w:trHeight w:val="509"/>
        </w:trPr>
        <w:tc>
          <w:tcPr>
            <w:tcW w:w="3139" w:type="dxa"/>
          </w:tcPr>
          <w:p w:rsidR="009B4E46" w:rsidRPr="009B4E46" w:rsidRDefault="009B4E46">
            <w:pPr>
              <w:tabs>
                <w:tab w:val="left" w:pos="555"/>
                <w:tab w:val="left" w:pos="1980"/>
                <w:tab w:val="left" w:pos="5265"/>
                <w:tab w:val="left" w:pos="7365"/>
              </w:tabs>
              <w:spacing w:before="227"/>
              <w:rPr>
                <w:rFonts w:ascii="Calibri" w:eastAsia="Wingdings" w:hAnsi="Calibri" w:cs="Wingdings"/>
                <w:i/>
                <w:iCs/>
                <w:sz w:val="22"/>
                <w:szCs w:val="22"/>
              </w:rPr>
            </w:pPr>
            <w:r>
              <w:rPr>
                <w:rFonts w:ascii="Calibri" w:eastAsia="Wingdings" w:hAnsi="Calibri" w:cs="Wingdings"/>
                <w:i/>
                <w:iCs/>
                <w:sz w:val="22"/>
                <w:szCs w:val="22"/>
              </w:rPr>
              <w:t>Les P’tits Loups</w:t>
            </w:r>
          </w:p>
        </w:tc>
        <w:tc>
          <w:tcPr>
            <w:tcW w:w="3293" w:type="dxa"/>
          </w:tcPr>
          <w:p w:rsidR="009B4E46" w:rsidRDefault="009B4E46">
            <w:pPr>
              <w:tabs>
                <w:tab w:val="left" w:pos="555"/>
                <w:tab w:val="left" w:pos="1980"/>
                <w:tab w:val="left" w:pos="5265"/>
                <w:tab w:val="left" w:pos="7365"/>
              </w:tabs>
              <w:spacing w:before="227"/>
              <w:rPr>
                <w:rFonts w:ascii="Calibri" w:hAnsi="Calibri"/>
                <w:i/>
                <w:iCs/>
                <w:sz w:val="22"/>
                <w:szCs w:val="22"/>
                <w:u w:val="single"/>
              </w:rPr>
            </w:pPr>
            <w:r>
              <w:rPr>
                <w:rFonts w:ascii="Calibri" w:eastAsia="Wingdings" w:hAnsi="Calibri" w:cs="Wingdings"/>
                <w:i/>
                <w:iCs/>
                <w:sz w:val="22"/>
                <w:szCs w:val="22"/>
              </w:rPr>
              <w:t>L’Arc en Ciel</w:t>
            </w:r>
          </w:p>
        </w:tc>
        <w:tc>
          <w:tcPr>
            <w:tcW w:w="3294" w:type="dxa"/>
          </w:tcPr>
          <w:p w:rsidR="009B4E46" w:rsidRDefault="009B4E46">
            <w:pPr>
              <w:tabs>
                <w:tab w:val="left" w:pos="555"/>
                <w:tab w:val="left" w:pos="1980"/>
                <w:tab w:val="left" w:pos="5265"/>
                <w:tab w:val="left" w:pos="7365"/>
              </w:tabs>
              <w:spacing w:before="227"/>
              <w:rPr>
                <w:rFonts w:ascii="Calibri" w:hAnsi="Calibri"/>
                <w:i/>
                <w:iCs/>
                <w:sz w:val="22"/>
                <w:szCs w:val="22"/>
                <w:u w:val="single"/>
              </w:rPr>
            </w:pPr>
            <w:r>
              <w:rPr>
                <w:rFonts w:ascii="Calibri" w:eastAsia="Wingdings" w:hAnsi="Calibri" w:cs="Wingdings"/>
                <w:i/>
                <w:iCs/>
                <w:sz w:val="22"/>
                <w:szCs w:val="22"/>
              </w:rPr>
              <w:t>Les Coccinelles</w:t>
            </w:r>
          </w:p>
        </w:tc>
      </w:tr>
    </w:tbl>
    <w:p w:rsidR="00D147BF" w:rsidRDefault="00C37D79" w:rsidP="009B4E46">
      <w:pPr>
        <w:tabs>
          <w:tab w:val="left" w:pos="0"/>
          <w:tab w:val="left" w:pos="285"/>
          <w:tab w:val="left" w:pos="1980"/>
          <w:tab w:val="left" w:pos="3390"/>
          <w:tab w:val="left" w:pos="4230"/>
          <w:tab w:val="left" w:pos="5265"/>
          <w:tab w:val="left" w:pos="7365"/>
          <w:tab w:val="left" w:pos="7965"/>
        </w:tabs>
        <w:spacing w:before="227"/>
        <w:ind w:hanging="284"/>
        <w:rPr>
          <w:rFonts w:ascii="Calibri" w:eastAsia="Wingdings" w:hAnsi="Calibri" w:cs="Wingdings"/>
          <w:i/>
          <w:iCs/>
          <w:sz w:val="22"/>
          <w:szCs w:val="22"/>
        </w:rPr>
      </w:pPr>
      <w:r>
        <w:rPr>
          <w:rFonts w:ascii="Calibri" w:eastAsia="Wingdings" w:hAnsi="Calibri" w:cs="Wingdings"/>
          <w:i/>
          <w:iCs/>
          <w:sz w:val="22"/>
          <w:szCs w:val="22"/>
        </w:rPr>
        <w:t>Évaluation des heures d'accueil hebdomadaires</w:t>
      </w:r>
      <w:r w:rsidR="009B4E46">
        <w:rPr>
          <w:rFonts w:ascii="Calibri" w:eastAsia="Wingdings" w:hAnsi="Calibri" w:cs="Wingdings"/>
          <w:i/>
          <w:iCs/>
          <w:sz w:val="22"/>
          <w:szCs w:val="22"/>
        </w:rPr>
        <w:t> :</w:t>
      </w:r>
    </w:p>
    <w:p w:rsidR="00D147BF" w:rsidRDefault="00D147BF">
      <w:pPr>
        <w:tabs>
          <w:tab w:val="left" w:pos="285"/>
          <w:tab w:val="left" w:pos="705"/>
          <w:tab w:val="left" w:pos="1980"/>
          <w:tab w:val="left" w:pos="3390"/>
          <w:tab w:val="left" w:pos="4230"/>
          <w:tab w:val="left" w:pos="5265"/>
          <w:tab w:val="left" w:pos="7365"/>
          <w:tab w:val="left" w:pos="7965"/>
        </w:tabs>
        <w:spacing w:before="57"/>
        <w:ind w:left="-330"/>
        <w:rPr>
          <w:rFonts w:ascii="Calibri" w:eastAsia="Wingdings" w:hAnsi="Calibri" w:cs="Wingdings"/>
          <w:i/>
          <w:iCs/>
          <w:sz w:val="21"/>
          <w:szCs w:val="21"/>
        </w:rPr>
      </w:pPr>
    </w:p>
    <w:tbl>
      <w:tblPr>
        <w:tblW w:w="9739" w:type="dxa"/>
        <w:tblInd w:w="-22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48"/>
        <w:gridCol w:w="971"/>
        <w:gridCol w:w="1134"/>
        <w:gridCol w:w="1720"/>
        <w:gridCol w:w="1230"/>
        <w:gridCol w:w="1200"/>
        <w:gridCol w:w="1336"/>
      </w:tblGrid>
      <w:tr w:rsidR="00D147BF" w:rsidTr="009B4E46">
        <w:tc>
          <w:tcPr>
            <w:tcW w:w="2148" w:type="dxa"/>
            <w:shd w:val="clear" w:color="auto" w:fill="auto"/>
          </w:tcPr>
          <w:p w:rsidR="00D147BF" w:rsidRDefault="00D147BF">
            <w:pPr>
              <w:pStyle w:val="Contenudetableau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bookmarkStart w:id="0" w:name="_GoBack" w:colFirst="1" w:colLast="6"/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47BF" w:rsidRDefault="00C37D79">
            <w:pPr>
              <w:pStyle w:val="Contenudetableau"/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Lundi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47BF" w:rsidRDefault="00C37D79">
            <w:pPr>
              <w:pStyle w:val="Contenudetableau"/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Mardi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47BF" w:rsidRDefault="00C37D79">
            <w:pPr>
              <w:pStyle w:val="Contenudetableau"/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Mercredi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47BF" w:rsidRDefault="00C37D79">
            <w:pPr>
              <w:pStyle w:val="Contenudetableau"/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Jeudi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47BF" w:rsidRDefault="00C37D79">
            <w:pPr>
              <w:pStyle w:val="Contenudetableau"/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Vendredi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7BF" w:rsidRDefault="00C37D79">
            <w:pPr>
              <w:pStyle w:val="Contenudetableau"/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Samedi</w:t>
            </w:r>
          </w:p>
        </w:tc>
      </w:tr>
      <w:tr w:rsidR="00D147BF" w:rsidTr="009B4E46"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47BF" w:rsidRDefault="00C37D79">
            <w:pPr>
              <w:pStyle w:val="Contenudetableau"/>
              <w:tabs>
                <w:tab w:val="left" w:pos="1545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Matin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47BF" w:rsidRDefault="00D147BF">
            <w:pPr>
              <w:pStyle w:val="Contenudetableau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47BF" w:rsidRDefault="00D147BF">
            <w:pPr>
              <w:pStyle w:val="Contenudetableau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47BF" w:rsidRDefault="00D147BF">
            <w:pPr>
              <w:pStyle w:val="Contenudetableau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47BF" w:rsidRDefault="00D147BF">
            <w:pPr>
              <w:pStyle w:val="Contenudetableau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47BF" w:rsidRDefault="00D147BF">
            <w:pPr>
              <w:pStyle w:val="Contenudetableau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7BF" w:rsidRDefault="00D147BF">
            <w:pPr>
              <w:pStyle w:val="Contenudetableau"/>
              <w:rPr>
                <w:rFonts w:ascii="Calibri" w:hAnsi="Calibri"/>
                <w:sz w:val="22"/>
                <w:szCs w:val="22"/>
              </w:rPr>
            </w:pPr>
          </w:p>
        </w:tc>
      </w:tr>
      <w:tr w:rsidR="00D147BF" w:rsidTr="009B4E46"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47BF" w:rsidRDefault="00C37D79">
            <w:pPr>
              <w:pStyle w:val="Contenudetableau"/>
              <w:tabs>
                <w:tab w:val="left" w:pos="1545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Soir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47BF" w:rsidRDefault="00D147BF">
            <w:pPr>
              <w:pStyle w:val="Contenudetableau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47BF" w:rsidRDefault="00D147BF">
            <w:pPr>
              <w:pStyle w:val="Contenudetableau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47BF" w:rsidRDefault="00D147BF">
            <w:pPr>
              <w:pStyle w:val="Contenudetableau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47BF" w:rsidRDefault="00D147BF">
            <w:pPr>
              <w:pStyle w:val="Contenudetableau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47BF" w:rsidRDefault="00D147BF">
            <w:pPr>
              <w:pStyle w:val="Contenudetableau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7BF" w:rsidRDefault="00D147BF">
            <w:pPr>
              <w:pStyle w:val="Contenudetableau"/>
              <w:rPr>
                <w:rFonts w:ascii="Calibri" w:hAnsi="Calibri"/>
                <w:sz w:val="22"/>
                <w:szCs w:val="22"/>
              </w:rPr>
            </w:pPr>
          </w:p>
        </w:tc>
      </w:tr>
      <w:tr w:rsidR="00D147BF" w:rsidTr="009B4E46"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47BF" w:rsidRDefault="00C37D79">
            <w:pPr>
              <w:pStyle w:val="Contenudetableau"/>
              <w:tabs>
                <w:tab w:val="left" w:pos="1545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Total heures / jour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47BF" w:rsidRDefault="00D147BF">
            <w:pPr>
              <w:pStyle w:val="Contenudetableau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47BF" w:rsidRDefault="00D147BF">
            <w:pPr>
              <w:pStyle w:val="Contenudetableau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47BF" w:rsidRDefault="00D147BF">
            <w:pPr>
              <w:pStyle w:val="Contenudetableau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47BF" w:rsidRDefault="00D147BF">
            <w:pPr>
              <w:pStyle w:val="Contenudetableau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147BF" w:rsidRDefault="00D147BF">
            <w:pPr>
              <w:pStyle w:val="Contenudetableau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7BF" w:rsidRDefault="00D147BF">
            <w:pPr>
              <w:pStyle w:val="Contenudetableau"/>
              <w:rPr>
                <w:rFonts w:ascii="Calibri" w:hAnsi="Calibri"/>
                <w:sz w:val="22"/>
                <w:szCs w:val="22"/>
              </w:rPr>
            </w:pPr>
          </w:p>
        </w:tc>
      </w:tr>
    </w:tbl>
    <w:bookmarkEnd w:id="0"/>
    <w:p w:rsidR="00D147BF" w:rsidRDefault="00C37D79">
      <w:pPr>
        <w:tabs>
          <w:tab w:val="left" w:pos="285"/>
          <w:tab w:val="left" w:pos="705"/>
          <w:tab w:val="left" w:pos="1980"/>
          <w:tab w:val="left" w:pos="3390"/>
          <w:tab w:val="left" w:pos="4230"/>
          <w:tab w:val="left" w:pos="5265"/>
          <w:tab w:val="left" w:pos="7365"/>
          <w:tab w:val="left" w:pos="7965"/>
        </w:tabs>
        <w:spacing w:before="227"/>
        <w:ind w:left="-330"/>
        <w:rPr>
          <w:rFonts w:ascii="Calibri" w:eastAsia="Wingdings" w:hAnsi="Calibri" w:cs="Wingdings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2473960</wp:posOffset>
                </wp:positionH>
                <wp:positionV relativeFrom="paragraph">
                  <wp:posOffset>113665</wp:posOffset>
                </wp:positionV>
                <wp:extent cx="1553210" cy="267335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680" cy="26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80808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A29BE3" id="Rectangle 3" o:spid="_x0000_s1026" style="position:absolute;margin-left:194.8pt;margin-top:8.95pt;width:122.3pt;height:21.0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" strokecolor="gray"/>
            </w:pict>
          </mc:Fallback>
        </mc:AlternateContent>
      </w:r>
      <w:r>
        <w:rPr>
          <w:rFonts w:ascii="Calibri" w:eastAsia="Wingdings" w:hAnsi="Calibri" w:cs="Wingdings"/>
        </w:rPr>
        <w:tab/>
      </w:r>
      <w:r>
        <w:rPr>
          <w:rFonts w:ascii="Calibri" w:eastAsia="Wingdings" w:hAnsi="Calibri" w:cs="Wingdings"/>
          <w:sz w:val="22"/>
          <w:szCs w:val="22"/>
        </w:rPr>
        <w:tab/>
        <w:t>Total d'heures hebdomadaires</w:t>
      </w:r>
    </w:p>
    <w:p w:rsidR="009B4E46" w:rsidRDefault="009B4E46">
      <w:pPr>
        <w:tabs>
          <w:tab w:val="left" w:pos="285"/>
          <w:tab w:val="left" w:pos="705"/>
          <w:tab w:val="left" w:pos="1980"/>
          <w:tab w:val="left" w:pos="3390"/>
          <w:tab w:val="left" w:pos="4230"/>
          <w:tab w:val="left" w:pos="5265"/>
          <w:tab w:val="left" w:pos="7365"/>
          <w:tab w:val="left" w:pos="7965"/>
        </w:tabs>
        <w:spacing w:before="227"/>
        <w:ind w:left="-330"/>
        <w:rPr>
          <w:rFonts w:ascii="Calibri" w:eastAsia="Wingdings" w:hAnsi="Calibri" w:cs="Wingdings"/>
        </w:rPr>
      </w:pPr>
    </w:p>
    <w:p w:rsidR="00D147BF" w:rsidRDefault="00C37D79" w:rsidP="009B4E46">
      <w:pPr>
        <w:numPr>
          <w:ilvl w:val="0"/>
          <w:numId w:val="1"/>
        </w:numPr>
        <w:tabs>
          <w:tab w:val="clear" w:pos="720"/>
          <w:tab w:val="left" w:pos="915"/>
          <w:tab w:val="left" w:pos="1335"/>
          <w:tab w:val="left" w:pos="2610"/>
          <w:tab w:val="left" w:pos="4020"/>
          <w:tab w:val="left" w:pos="4320"/>
          <w:tab w:val="left" w:pos="5895"/>
          <w:tab w:val="left" w:pos="7995"/>
          <w:tab w:val="left" w:pos="8595"/>
        </w:tabs>
        <w:ind w:left="301" w:firstLine="0"/>
        <w:jc w:val="both"/>
        <w:rPr>
          <w:rFonts w:ascii="Calibri" w:eastAsia="Wingdings" w:hAnsi="Calibri" w:cs="Wingdings"/>
          <w:sz w:val="22"/>
          <w:szCs w:val="22"/>
        </w:rPr>
      </w:pPr>
      <w:r>
        <w:rPr>
          <w:rFonts w:ascii="Calibri" w:eastAsia="Wingdings" w:hAnsi="Calibri" w:cs="Wingdings"/>
          <w:sz w:val="22"/>
          <w:szCs w:val="22"/>
        </w:rPr>
        <w:t xml:space="preserve">Une structure d'accueil vous sera proposée en tenant compte de vos souhaits, de vos besoins, </w:t>
      </w:r>
      <w:r>
        <w:rPr>
          <w:rFonts w:ascii="Calibri" w:eastAsia="Wingdings" w:hAnsi="Calibri" w:cs="Wingdings"/>
          <w:sz w:val="22"/>
          <w:szCs w:val="22"/>
        </w:rPr>
        <w:tab/>
        <w:t>des disponibilités de chaque établissement.</w:t>
      </w:r>
    </w:p>
    <w:p w:rsidR="00D147BF" w:rsidRDefault="00C37D79" w:rsidP="009B4E46">
      <w:pPr>
        <w:numPr>
          <w:ilvl w:val="0"/>
          <w:numId w:val="1"/>
        </w:numPr>
        <w:tabs>
          <w:tab w:val="clear" w:pos="720"/>
          <w:tab w:val="left" w:pos="915"/>
          <w:tab w:val="left" w:pos="1335"/>
          <w:tab w:val="left" w:pos="2610"/>
          <w:tab w:val="left" w:pos="4020"/>
          <w:tab w:val="left" w:pos="4320"/>
          <w:tab w:val="left" w:pos="5895"/>
          <w:tab w:val="left" w:pos="7995"/>
          <w:tab w:val="left" w:pos="8595"/>
        </w:tabs>
        <w:ind w:left="301" w:firstLine="0"/>
        <w:jc w:val="both"/>
        <w:rPr>
          <w:rFonts w:ascii="Calibri" w:eastAsia="Wingdings" w:hAnsi="Calibri" w:cs="Wingdings"/>
          <w:sz w:val="22"/>
          <w:szCs w:val="22"/>
        </w:rPr>
      </w:pPr>
      <w:r>
        <w:rPr>
          <w:rFonts w:ascii="Calibri" w:eastAsia="Wingdings" w:hAnsi="Calibri" w:cs="Wingdings"/>
          <w:sz w:val="22"/>
          <w:szCs w:val="22"/>
        </w:rPr>
        <w:t xml:space="preserve">Si la date d'admission est différée, la réservation pour l'accueil de votre enfant entraînera une </w:t>
      </w:r>
      <w:r>
        <w:rPr>
          <w:rFonts w:ascii="Calibri" w:eastAsia="Wingdings" w:hAnsi="Calibri" w:cs="Wingdings"/>
          <w:sz w:val="22"/>
          <w:szCs w:val="22"/>
        </w:rPr>
        <w:tab/>
        <w:t>facturation (voir règlement intérieur).</w:t>
      </w:r>
    </w:p>
    <w:p w:rsidR="00D147BF" w:rsidRDefault="00C37D79" w:rsidP="009B4E46">
      <w:pPr>
        <w:numPr>
          <w:ilvl w:val="0"/>
          <w:numId w:val="1"/>
        </w:numPr>
        <w:tabs>
          <w:tab w:val="clear" w:pos="720"/>
          <w:tab w:val="left" w:pos="915"/>
          <w:tab w:val="left" w:pos="1335"/>
          <w:tab w:val="left" w:pos="2610"/>
          <w:tab w:val="left" w:pos="4020"/>
          <w:tab w:val="left" w:pos="4320"/>
          <w:tab w:val="left" w:pos="5895"/>
          <w:tab w:val="left" w:pos="7995"/>
          <w:tab w:val="left" w:pos="8595"/>
        </w:tabs>
        <w:ind w:left="301" w:firstLine="0"/>
        <w:jc w:val="both"/>
        <w:rPr>
          <w:rFonts w:ascii="Calibri" w:eastAsia="Wingdings" w:hAnsi="Calibri" w:cs="Wingdings"/>
          <w:sz w:val="22"/>
          <w:szCs w:val="22"/>
        </w:rPr>
      </w:pPr>
      <w:r>
        <w:rPr>
          <w:rFonts w:ascii="Calibri" w:eastAsia="Wingdings" w:hAnsi="Calibri" w:cs="Wingdings"/>
          <w:sz w:val="22"/>
          <w:szCs w:val="22"/>
        </w:rPr>
        <w:t xml:space="preserve">Toute annulation d'inscription doit parvenir au service au plus tard 15 jours avant la date </w:t>
      </w:r>
      <w:r>
        <w:rPr>
          <w:rFonts w:ascii="Calibri" w:eastAsia="Wingdings" w:hAnsi="Calibri" w:cs="Wingdings"/>
          <w:sz w:val="22"/>
          <w:szCs w:val="22"/>
        </w:rPr>
        <w:tab/>
        <w:t>d'admission prévue.</w:t>
      </w:r>
    </w:p>
    <w:p w:rsidR="009B4E46" w:rsidRDefault="009B4E46" w:rsidP="009B4E46">
      <w:pPr>
        <w:tabs>
          <w:tab w:val="left" w:pos="915"/>
          <w:tab w:val="left" w:pos="1335"/>
          <w:tab w:val="left" w:pos="2610"/>
          <w:tab w:val="left" w:pos="4020"/>
          <w:tab w:val="left" w:pos="4320"/>
          <w:tab w:val="left" w:pos="5895"/>
          <w:tab w:val="left" w:pos="7995"/>
          <w:tab w:val="left" w:pos="8595"/>
        </w:tabs>
        <w:ind w:left="301"/>
        <w:jc w:val="both"/>
        <w:rPr>
          <w:rFonts w:ascii="Calibri" w:eastAsia="Wingdings" w:hAnsi="Calibri" w:cs="Wingdings"/>
          <w:sz w:val="22"/>
          <w:szCs w:val="22"/>
        </w:rPr>
      </w:pPr>
    </w:p>
    <w:p w:rsidR="00D147BF" w:rsidRDefault="00C37D79">
      <w:pPr>
        <w:tabs>
          <w:tab w:val="left" w:pos="975"/>
          <w:tab w:val="left" w:pos="1395"/>
          <w:tab w:val="left" w:pos="2670"/>
          <w:tab w:val="left" w:pos="6570"/>
          <w:tab w:val="left" w:pos="7080"/>
          <w:tab w:val="left" w:pos="8655"/>
        </w:tabs>
        <w:spacing w:before="227"/>
        <w:ind w:left="360"/>
        <w:rPr>
          <w:rFonts w:ascii="Calibri" w:eastAsia="Wingdings" w:hAnsi="Calibri" w:cs="Wingdings"/>
        </w:rPr>
      </w:pPr>
      <w:r>
        <w:rPr>
          <w:rFonts w:ascii="Calibri" w:eastAsia="Wingdings" w:hAnsi="Calibri" w:cs="Wingdings"/>
        </w:rPr>
        <w:t>A Châteauroux, le</w:t>
      </w:r>
      <w:r>
        <w:rPr>
          <w:rFonts w:ascii="Calibri" w:eastAsia="Wingdings" w:hAnsi="Calibri" w:cs="Wingdings"/>
        </w:rPr>
        <w:tab/>
      </w:r>
      <w:r>
        <w:rPr>
          <w:rFonts w:ascii="Calibri" w:eastAsia="Wingdings" w:hAnsi="Calibri" w:cs="Wingdings"/>
        </w:rPr>
        <w:tab/>
      </w:r>
      <w:r>
        <w:rPr>
          <w:rFonts w:ascii="Calibri" w:eastAsia="Wingdings" w:hAnsi="Calibri" w:cs="Wingdings"/>
        </w:rPr>
        <w:tab/>
        <w:t>Signatures des parents</w:t>
      </w:r>
    </w:p>
    <w:p w:rsidR="00D147BF" w:rsidRDefault="00C37D79" w:rsidP="009B4E46">
      <w:pPr>
        <w:tabs>
          <w:tab w:val="left" w:pos="8190"/>
          <w:tab w:val="left" w:pos="8610"/>
          <w:tab w:val="left" w:pos="9885"/>
          <w:tab w:val="left" w:pos="14745"/>
          <w:tab w:val="left" w:pos="15870"/>
        </w:tabs>
        <w:ind w:left="7575"/>
        <w:rPr>
          <w:rFonts w:ascii="Calibri" w:eastAsia="Wingdings" w:hAnsi="Calibri" w:cs="Wingdings"/>
          <w:i/>
          <w:iCs/>
          <w:sz w:val="20"/>
          <w:szCs w:val="20"/>
        </w:rPr>
      </w:pPr>
      <w:r>
        <w:rPr>
          <w:rFonts w:ascii="Calibri" w:eastAsia="Wingdings" w:hAnsi="Calibri" w:cs="Wingdings"/>
          <w:i/>
          <w:iCs/>
          <w:sz w:val="20"/>
          <w:szCs w:val="20"/>
        </w:rPr>
        <w:t>Précédées de la mention « lu et approuvé »</w:t>
      </w:r>
    </w:p>
    <w:p w:rsidR="00D147BF" w:rsidRDefault="00C37D79">
      <w:pPr>
        <w:numPr>
          <w:ilvl w:val="3"/>
          <w:numId w:val="1"/>
        </w:numPr>
        <w:tabs>
          <w:tab w:val="left" w:pos="930"/>
          <w:tab w:val="left" w:pos="1350"/>
          <w:tab w:val="left" w:pos="2625"/>
          <w:tab w:val="left" w:pos="7485"/>
          <w:tab w:val="left" w:pos="8610"/>
        </w:tabs>
        <w:spacing w:before="567"/>
        <w:ind w:left="315" w:firstLine="0"/>
        <w:rPr>
          <w:rFonts w:ascii="Calibri" w:eastAsia="Wingdings" w:hAnsi="Calibri" w:cs="Wingdings"/>
          <w:b/>
          <w:bCs/>
          <w:sz w:val="20"/>
          <w:szCs w:val="20"/>
        </w:rPr>
      </w:pPr>
      <w:r>
        <w:rPr>
          <w:rFonts w:ascii="Calibri" w:eastAsia="Wingdings" w:hAnsi="Calibri" w:cs="Wingdings"/>
          <w:b/>
          <w:bCs/>
          <w:sz w:val="20"/>
          <w:szCs w:val="20"/>
        </w:rPr>
        <w:t>A retourner au Service Petite Enfance – Hôtel de Ville – CS 80509-36012 Châteauroux Cedex</w:t>
      </w:r>
    </w:p>
    <w:sectPr w:rsidR="00D147BF">
      <w:pgSz w:w="11906" w:h="16838"/>
      <w:pgMar w:top="380" w:right="1134" w:bottom="340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D2818"/>
    <w:multiLevelType w:val="multilevel"/>
    <w:tmpl w:val="ACB04864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" w15:restartNumberingAfterBreak="0">
    <w:nsid w:val="47D50C88"/>
    <w:multiLevelType w:val="multilevel"/>
    <w:tmpl w:val="FF4A49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D147BF"/>
    <w:rsid w:val="00484462"/>
    <w:rsid w:val="009B4E46"/>
    <w:rsid w:val="00C37D79"/>
    <w:rsid w:val="00D1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2F16"/>
  <w15:docId w15:val="{A728AADD-859F-4F73-AA1F-EACBCED8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kern w:val="2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table" w:styleId="Grilledutableau">
    <w:name w:val="Table Grid"/>
    <w:basedOn w:val="TableauNormal"/>
    <w:uiPriority w:val="39"/>
    <w:rsid w:val="00484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COLOSIO</dc:creator>
  <dc:description/>
  <cp:lastModifiedBy>Estelle GAGNON</cp:lastModifiedBy>
  <cp:revision>17</cp:revision>
  <cp:lastPrinted>2015-06-08T13:55:00Z</cp:lastPrinted>
  <dcterms:created xsi:type="dcterms:W3CDTF">2010-01-04T16:07:00Z</dcterms:created>
  <dcterms:modified xsi:type="dcterms:W3CDTF">2021-12-17T13:42:00Z</dcterms:modified>
  <dc:language>fr-FR</dc:language>
</cp:coreProperties>
</file>